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7B" w:rsidRDefault="00DD767B">
      <w:pPr>
        <w:pStyle w:val="a9"/>
        <w:jc w:val="center"/>
      </w:pPr>
    </w:p>
    <w:p w:rsidR="00DD767B" w:rsidRDefault="00DD767B">
      <w:pPr>
        <w:pStyle w:val="a3"/>
        <w:shd w:val="clear" w:color="auto" w:fill="FFFFFF"/>
        <w:spacing w:after="0" w:line="100" w:lineRule="atLeast"/>
        <w:jc w:val="center"/>
      </w:pPr>
    </w:p>
    <w:p w:rsidR="00DD767B" w:rsidRDefault="00DD767B">
      <w:pPr>
        <w:pStyle w:val="a3"/>
        <w:shd w:val="clear" w:color="auto" w:fill="FFFFFF"/>
        <w:spacing w:after="0" w:line="100" w:lineRule="atLeast"/>
        <w:jc w:val="center"/>
      </w:pPr>
    </w:p>
    <w:p w:rsidR="00DD767B" w:rsidRDefault="00C75BF9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КОНСТРУКТ</w:t>
      </w:r>
      <w:r w:rsidR="003B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форума</w:t>
      </w:r>
    </w:p>
    <w:p w:rsidR="00DD767B" w:rsidRDefault="00DD767B">
      <w:pPr>
        <w:pStyle w:val="a3"/>
        <w:shd w:val="clear" w:color="auto" w:fill="FFFFFF"/>
        <w:spacing w:after="0" w:line="100" w:lineRule="atLeast"/>
        <w:jc w:val="center"/>
      </w:pPr>
    </w:p>
    <w:p w:rsidR="00DD767B" w:rsidRDefault="00C75BF9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 Строим детский сад будущего – ВМЕСТЕ!»</w:t>
      </w:r>
    </w:p>
    <w:p w:rsidR="00DD767B" w:rsidRDefault="00DD767B">
      <w:pPr>
        <w:pStyle w:val="a3"/>
        <w:shd w:val="clear" w:color="auto" w:fill="FFFFFF"/>
        <w:spacing w:after="0" w:line="100" w:lineRule="atLeast"/>
        <w:jc w:val="center"/>
      </w:pPr>
    </w:p>
    <w:p w:rsidR="00DD767B" w:rsidRDefault="00C75BF9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отечественных психологов, все психические функции  у ребенка возникают и развиваются в процессе основных видов деятельности – игры, труда, учения и общения. Поэтому необходимым условием формирования и совершенствования любого психического процесса является включение субъекта в активные формы деятельности и, прежде всего, предметно-практической: рисование, лепка, моделирование, кон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труирование.</w:t>
      </w:r>
    </w:p>
    <w:p w:rsidR="00DD767B" w:rsidRDefault="00C75BF9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детским конструированием принято понимать разнообразные постройки из строительного материала, изготовление поделок и игрушек из бумаги, картона, дерева и других материалов. По своему характеру оно более всего сходно с изобразительной деятельностью и игрой — в нем также отражается окружающая действительность. Конструктивная деятельность — это, в первую очередь, самое мощное средство умственного развития ребенка.</w:t>
      </w:r>
      <w:r>
        <w:rPr>
          <w:rFonts w:ascii="Times New Roman" w:hAnsi="Times New Roman" w:cs="Times New Roman"/>
          <w:sz w:val="28"/>
          <w:szCs w:val="28"/>
        </w:rPr>
        <w:t>И поэтому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роблема детского творческого конструирования является актуальной  и значимой.</w:t>
      </w:r>
    </w:p>
    <w:p w:rsidR="00DD767B" w:rsidRDefault="00C75BF9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Создание условий для формирования познавательных действий, развитие воображения и творческой активности  при создании  и представлении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конструкций, собранных группами дошкольников из разного рода конструкторов по теме: «Строим детский сад будущего – ВМЕСТЕ»</w:t>
      </w:r>
    </w:p>
    <w:p w:rsidR="00DD767B" w:rsidRDefault="00C75BF9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D767B" w:rsidRDefault="00C75BF9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Обучающая: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представление о разных видах материала для конструирования;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детей обдумывать заранее некоторые компоненты постройки: образ конструируемого предмета, возможности применения в постройке имеющегося материала; стимулировать развитие конструктивного воображения;</w:t>
      </w:r>
    </w:p>
    <w:p w:rsidR="00DD767B" w:rsidRDefault="00C75BF9">
      <w:pPr>
        <w:pStyle w:val="a3"/>
        <w:shd w:val="clear" w:color="auto" w:fill="FFFFFF"/>
        <w:spacing w:after="0" w:line="100" w:lineRule="atLeast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интересов детей, любознательности и познавательной мотивации; развитие способностей каждого ребенка как субъекта отношений с другими детьми и взрослыми;</w:t>
      </w:r>
    </w:p>
    <w:p w:rsidR="00DD767B" w:rsidRDefault="00C75BF9">
      <w:pPr>
        <w:pStyle w:val="a3"/>
        <w:shd w:val="clear" w:color="auto" w:fill="FFFFFF"/>
        <w:spacing w:after="0" w:line="100" w:lineRule="atLeast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доброжелательные взаимоотношения между детьми и взрослыми.</w:t>
      </w:r>
    </w:p>
    <w:p w:rsidR="00DD767B" w:rsidRDefault="00DD767B">
      <w:pPr>
        <w:pStyle w:val="a3"/>
        <w:shd w:val="clear" w:color="auto" w:fill="FFFFFF"/>
        <w:spacing w:after="0" w:line="100" w:lineRule="atLeast"/>
        <w:ind w:firstLine="709"/>
        <w:jc w:val="both"/>
      </w:pPr>
    </w:p>
    <w:p w:rsidR="00DD767B" w:rsidRDefault="00C75BF9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Оборудования: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ПК, видеопроектор, столы, стулья, разные виды конструкторов, дипломы,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презентацией и музыкой, фломастеры.</w:t>
      </w:r>
      <w:proofErr w:type="gramEnd"/>
    </w:p>
    <w:p w:rsidR="00DD767B" w:rsidRDefault="00DD767B">
      <w:pPr>
        <w:pStyle w:val="a3"/>
        <w:shd w:val="clear" w:color="auto" w:fill="FFFFFF"/>
        <w:spacing w:after="0" w:line="100" w:lineRule="atLeast"/>
        <w:ind w:firstLine="709"/>
        <w:jc w:val="both"/>
      </w:pPr>
    </w:p>
    <w:p w:rsidR="00DD767B" w:rsidRDefault="00C75BF9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Инженер - строитель </w:t>
      </w:r>
    </w:p>
    <w:p w:rsidR="00DD767B" w:rsidRDefault="00DD767B">
      <w:pPr>
        <w:pStyle w:val="a3"/>
        <w:shd w:val="clear" w:color="auto" w:fill="FFFFFF"/>
        <w:spacing w:after="0" w:line="100" w:lineRule="atLeast"/>
        <w:ind w:firstLine="709"/>
        <w:jc w:val="both"/>
      </w:pPr>
    </w:p>
    <w:p w:rsidR="00DD767B" w:rsidRDefault="00C75BF9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DD767B" w:rsidRDefault="00DD767B">
      <w:pPr>
        <w:pStyle w:val="a3"/>
        <w:shd w:val="clear" w:color="auto" w:fill="FFFFFF"/>
        <w:spacing w:after="0" w:line="100" w:lineRule="atLeast"/>
        <w:ind w:firstLine="709"/>
        <w:jc w:val="both"/>
      </w:pPr>
    </w:p>
    <w:p w:rsidR="00DD767B" w:rsidRDefault="00C75BF9">
      <w:pPr>
        <w:pStyle w:val="a3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дорогие друзья. Сегодня мы собрались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КОНСТРУКТфорум. </w:t>
      </w:r>
      <w:r>
        <w:rPr>
          <w:rFonts w:ascii="Times New Roman" w:hAnsi="Times New Roman" w:cs="Times New Roman"/>
          <w:sz w:val="28"/>
          <w:szCs w:val="28"/>
        </w:rPr>
        <w:t xml:space="preserve">Вы меня узнали? Кто я? 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Дети: Строитель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Правильно! Ребята, слышал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очень любите конструировать со своими воспитателями и даже сконструировали Детский сад будущего. Правда?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Покажите!?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но для начала помогите разобраться в строительном материале? Согласны?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Каждой группе по очереди, я  буду задавать вопрос, можно ли из этого материала конструировать, а вы отвечать. Поехали. Внимание на экран.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Группа «</w:t>
      </w:r>
      <w:r w:rsidR="003B29D4">
        <w:rPr>
          <w:rFonts w:ascii="Times New Roman" w:hAnsi="Times New Roman" w:cs="Times New Roman"/>
          <w:i/>
          <w:sz w:val="28"/>
          <w:szCs w:val="28"/>
        </w:rPr>
        <w:t>Почемучки</w:t>
      </w:r>
      <w:r>
        <w:rPr>
          <w:rFonts w:ascii="Times New Roman" w:hAnsi="Times New Roman" w:cs="Times New Roman"/>
          <w:i/>
          <w:sz w:val="28"/>
          <w:szCs w:val="28"/>
        </w:rPr>
        <w:t>» картинка для Вас.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Сл. 1 пример строительного материала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Сл. 2 конструкции из строительного материала.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Группа «</w:t>
      </w:r>
      <w:proofErr w:type="spellStart"/>
      <w:r w:rsidR="003B29D4">
        <w:rPr>
          <w:rFonts w:ascii="Times New Roman" w:hAnsi="Times New Roman" w:cs="Times New Roman"/>
          <w:i/>
          <w:sz w:val="28"/>
          <w:szCs w:val="28"/>
        </w:rPr>
        <w:t>Жемчужинки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вопрос для Вас.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Сл. 3 пример конструктора с разными креплениями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Сл. 4 конструкции из конструктора с разными креплениями.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А теперь старшие ребята отвечают на вопрос, </w:t>
      </w:r>
      <w:r>
        <w:rPr>
          <w:rFonts w:ascii="Times New Roman" w:hAnsi="Times New Roman" w:cs="Times New Roman"/>
          <w:i/>
          <w:sz w:val="28"/>
          <w:szCs w:val="28"/>
        </w:rPr>
        <w:t>группа «</w:t>
      </w:r>
      <w:r w:rsidR="003B29D4">
        <w:rPr>
          <w:rFonts w:ascii="Times New Roman" w:hAnsi="Times New Roman" w:cs="Times New Roman"/>
          <w:i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Сл. 5 пример природного материала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Сл. 6 конструкции из природного материала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Подготовительная группа «</w:t>
      </w:r>
      <w:r w:rsidR="003B29D4">
        <w:rPr>
          <w:rFonts w:ascii="Times New Roman" w:hAnsi="Times New Roman" w:cs="Times New Roman"/>
          <w:i/>
          <w:sz w:val="28"/>
          <w:szCs w:val="28"/>
        </w:rPr>
        <w:t>Золушка</w:t>
      </w:r>
      <w:r>
        <w:rPr>
          <w:rFonts w:ascii="Times New Roman" w:hAnsi="Times New Roman" w:cs="Times New Roman"/>
          <w:i/>
          <w:sz w:val="28"/>
          <w:szCs w:val="28"/>
        </w:rPr>
        <w:t>» - ваш ход.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Сл. 7 пример бросового материала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Сл. 8 конструкции из бросового материала</w:t>
      </w:r>
    </w:p>
    <w:p w:rsidR="00DD767B" w:rsidRDefault="00C75BF9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Помниться, что вы обещали показать свои конструкции детского сада.</w:t>
      </w:r>
    </w:p>
    <w:p w:rsidR="00DD767B" w:rsidRDefault="00C75BF9">
      <w:pPr>
        <w:pStyle w:val="a3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начала проведем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изкультминутку «Строитель»</w:t>
      </w:r>
    </w:p>
    <w:p w:rsidR="00DD767B" w:rsidRDefault="00C75BF9">
      <w:pPr>
        <w:pStyle w:val="a3"/>
        <w:shd w:val="clear" w:color="auto" w:fill="FFFFFF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Кладу кирпич за кирпичом, (ладошки согнуты в кулак, кладем друг на друга)</w:t>
      </w:r>
    </w:p>
    <w:p w:rsidR="00DD767B" w:rsidRDefault="00C75BF9">
      <w:pPr>
        <w:pStyle w:val="a3"/>
        <w:shd w:val="clear" w:color="auto" w:fill="FFFFFF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строю, строю новый дом.</w:t>
      </w:r>
    </w:p>
    <w:p w:rsidR="00DD767B" w:rsidRDefault="00C75BF9">
      <w:pPr>
        <w:pStyle w:val="a3"/>
        <w:shd w:val="clear" w:color="auto" w:fill="FFFFFF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Стена всё выше, выше, (Тянуться, подняв руки вверх.)</w:t>
      </w:r>
    </w:p>
    <w:p w:rsidR="00DD767B" w:rsidRDefault="00C75BF9">
      <w:pPr>
        <w:pStyle w:val="a3"/>
        <w:shd w:val="clear" w:color="auto" w:fill="FFFFFF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будет крыша. (Вверху руками изображают треугольную крышу.)</w:t>
      </w:r>
    </w:p>
    <w:p w:rsidR="00DD767B" w:rsidRDefault="00C75BF9">
      <w:pPr>
        <w:pStyle w:val="a3"/>
        <w:shd w:val="clear" w:color="auto" w:fill="FFFFFF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здесь - окно. (Правой рукой показываем)</w:t>
      </w:r>
    </w:p>
    <w:p w:rsidR="00DD767B" w:rsidRDefault="00C75BF9">
      <w:pPr>
        <w:pStyle w:val="a3"/>
        <w:shd w:val="clear" w:color="auto" w:fill="FFFFFF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тут крыльцо. (Левой рукой показываем)</w:t>
      </w:r>
    </w:p>
    <w:p w:rsidR="00DD767B" w:rsidRDefault="00C75BF9">
      <w:pPr>
        <w:pStyle w:val="a3"/>
        <w:shd w:val="clear" w:color="auto" w:fill="FFFFFF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Ступеньки посчитай: (Хлопки)</w:t>
      </w:r>
    </w:p>
    <w:p w:rsidR="00DD767B" w:rsidRDefault="00C75BF9">
      <w:pPr>
        <w:pStyle w:val="a3"/>
        <w:shd w:val="clear" w:color="auto" w:fill="FFFFFF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Один, два, три, четыре, пять - (Шагают на месте)</w:t>
      </w:r>
    </w:p>
    <w:p w:rsidR="00DD767B" w:rsidRDefault="00C75BF9">
      <w:pPr>
        <w:pStyle w:val="a3"/>
        <w:shd w:val="clear" w:color="auto" w:fill="FFFFFF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дверку открывай. (Машем руками)</w:t>
      </w:r>
    </w:p>
    <w:p w:rsidR="00DD767B" w:rsidRDefault="00DD767B">
      <w:pPr>
        <w:pStyle w:val="a3"/>
        <w:shd w:val="clear" w:color="auto" w:fill="FFFFFF"/>
        <w:spacing w:after="0" w:line="360" w:lineRule="auto"/>
        <w:ind w:firstLine="360"/>
      </w:pPr>
    </w:p>
    <w:p w:rsidR="00DD767B" w:rsidRDefault="00DD767B">
      <w:pPr>
        <w:pStyle w:val="a3"/>
        <w:shd w:val="clear" w:color="auto" w:fill="FFFFFF"/>
        <w:spacing w:after="0" w:line="360" w:lineRule="auto"/>
        <w:ind w:firstLine="360"/>
      </w:pPr>
    </w:p>
    <w:p w:rsidR="00DD767B" w:rsidRDefault="00C75BF9">
      <w:pPr>
        <w:pStyle w:val="a3"/>
        <w:shd w:val="clear" w:color="auto" w:fill="FFFFFF"/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представляем свои работы:</w:t>
      </w:r>
    </w:p>
    <w:p w:rsidR="00DD767B" w:rsidRPr="003B29D4" w:rsidRDefault="003B29D4">
      <w:pPr>
        <w:pStyle w:val="aa"/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Жемчужинки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B29D4" w:rsidRPr="003B29D4" w:rsidRDefault="003B29D4">
      <w:pPr>
        <w:pStyle w:val="aa"/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«Почемучки»</w:t>
      </w:r>
    </w:p>
    <w:p w:rsidR="003B29D4" w:rsidRPr="003B29D4" w:rsidRDefault="003B29D4">
      <w:pPr>
        <w:pStyle w:val="aa"/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«Красная шапочка»</w:t>
      </w:r>
    </w:p>
    <w:p w:rsidR="003B29D4" w:rsidRDefault="003B29D4">
      <w:pPr>
        <w:pStyle w:val="aa"/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«Золушка»</w:t>
      </w:r>
    </w:p>
    <w:p w:rsidR="00DD767B" w:rsidRDefault="00C75BF9">
      <w:pPr>
        <w:pStyle w:val="a3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*После каждого выступления вручения сертификата участника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КОНСТРУКТфорума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подарка.</w:t>
      </w:r>
    </w:p>
    <w:p w:rsidR="00DD767B" w:rsidRDefault="00DD767B">
      <w:pPr>
        <w:pStyle w:val="a3"/>
        <w:shd w:val="clear" w:color="auto" w:fill="FFFFFF"/>
        <w:spacing w:after="0" w:line="360" w:lineRule="auto"/>
      </w:pPr>
    </w:p>
    <w:p w:rsidR="00DD767B" w:rsidRDefault="00C75BF9">
      <w:pPr>
        <w:pStyle w:val="a3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конструирование по желанию на столах.</w:t>
      </w:r>
    </w:p>
    <w:p w:rsidR="00DD767B" w:rsidRDefault="00DD767B">
      <w:pPr>
        <w:pStyle w:val="a3"/>
        <w:shd w:val="clear" w:color="auto" w:fill="FFFFFF"/>
        <w:spacing w:after="0" w:line="360" w:lineRule="auto"/>
      </w:pPr>
    </w:p>
    <w:p w:rsidR="00DD767B" w:rsidRDefault="00C75BF9">
      <w:pPr>
        <w:pStyle w:val="a3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много увидели. Много узнали. До новых встреч.</w:t>
      </w:r>
    </w:p>
    <w:p w:rsidR="00DD767B" w:rsidRDefault="00DD767B">
      <w:pPr>
        <w:pStyle w:val="a3"/>
        <w:spacing w:line="360" w:lineRule="auto"/>
      </w:pPr>
    </w:p>
    <w:p w:rsidR="00DD767B" w:rsidRDefault="00DD767B">
      <w:pPr>
        <w:pStyle w:val="a3"/>
      </w:pPr>
    </w:p>
    <w:p w:rsidR="00D24570" w:rsidRDefault="00D24570">
      <w:pPr>
        <w:pStyle w:val="a3"/>
      </w:pPr>
    </w:p>
    <w:p w:rsidR="00D24570" w:rsidRDefault="00D24570">
      <w:pPr>
        <w:pStyle w:val="a3"/>
      </w:pPr>
    </w:p>
    <w:p w:rsidR="00D24570" w:rsidRDefault="00D24570">
      <w:pPr>
        <w:pStyle w:val="a3"/>
      </w:pPr>
    </w:p>
    <w:p w:rsidR="00D24570" w:rsidRDefault="00D24570">
      <w:pPr>
        <w:pStyle w:val="a3"/>
      </w:pPr>
    </w:p>
    <w:p w:rsidR="00D24570" w:rsidRDefault="00D24570">
      <w:pPr>
        <w:pStyle w:val="a3"/>
      </w:pPr>
    </w:p>
    <w:p w:rsidR="00C75BF9" w:rsidRDefault="00C75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67B" w:rsidRDefault="00C75BF9">
      <w:pPr>
        <w:pStyle w:val="a3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литературы.</w:t>
      </w:r>
    </w:p>
    <w:p w:rsidR="00DD767B" w:rsidRDefault="00C75BF9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рождения до школы. </w:t>
      </w: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/ Под ред. Н.Е.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DD767B" w:rsidRDefault="00C75BF9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в группах раннего возраста,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</w:p>
    <w:p w:rsidR="00DD767B" w:rsidRDefault="00C75BF9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Занятия по конструированию из строительного материала /средняя, старшая, подготовительная группы/,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</w:p>
    <w:p w:rsidR="00DD767B" w:rsidRDefault="00C75BF9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Занятия по конструированию с детьми 3-7 лет,      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</w:p>
    <w:p w:rsidR="00DD767B" w:rsidRDefault="00C75BF9">
      <w:pPr>
        <w:pStyle w:val="aa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Лесные поделки. Азбука конструирования,                 И.А. Лыкова</w:t>
      </w:r>
    </w:p>
    <w:p w:rsidR="00DD767B" w:rsidRDefault="00DD767B">
      <w:pPr>
        <w:pStyle w:val="a3"/>
        <w:ind w:firstLine="709"/>
      </w:pPr>
    </w:p>
    <w:sectPr w:rsidR="00DD767B" w:rsidSect="00FF78E0">
      <w:pgSz w:w="11906" w:h="16838"/>
      <w:pgMar w:top="709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6C7B"/>
    <w:multiLevelType w:val="multilevel"/>
    <w:tmpl w:val="FED4AF2C"/>
    <w:lvl w:ilvl="0">
      <w:start w:val="1"/>
      <w:numFmt w:val="decimal"/>
      <w:lvlText w:val="%1."/>
      <w:lvlJc w:val="left"/>
      <w:pPr>
        <w:ind w:left="178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93C5677"/>
    <w:multiLevelType w:val="multilevel"/>
    <w:tmpl w:val="9446D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05509"/>
    <w:multiLevelType w:val="multilevel"/>
    <w:tmpl w:val="09FA0D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67B"/>
    <w:rsid w:val="003B29D4"/>
    <w:rsid w:val="009F24F2"/>
    <w:rsid w:val="00C75BF9"/>
    <w:rsid w:val="00D24570"/>
    <w:rsid w:val="00DD767B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78E0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customStyle="1" w:styleId="ListLabel1">
    <w:name w:val="ListLabel 1"/>
    <w:rsid w:val="00FF78E0"/>
    <w:rPr>
      <w:rFonts w:eastAsia="Times New Roman" w:cs="Times New Roman"/>
    </w:rPr>
  </w:style>
  <w:style w:type="character" w:customStyle="1" w:styleId="ListLabel2">
    <w:name w:val="ListLabel 2"/>
    <w:rsid w:val="00FF78E0"/>
    <w:rPr>
      <w:rFonts w:cs="Courier New"/>
    </w:rPr>
  </w:style>
  <w:style w:type="character" w:customStyle="1" w:styleId="ListLabel3">
    <w:name w:val="ListLabel 3"/>
    <w:rsid w:val="00FF78E0"/>
    <w:rPr>
      <w:b/>
    </w:rPr>
  </w:style>
  <w:style w:type="paragraph" w:customStyle="1" w:styleId="a4">
    <w:name w:val="Заголовок"/>
    <w:basedOn w:val="a3"/>
    <w:next w:val="a5"/>
    <w:rsid w:val="00FF78E0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rsid w:val="00FF78E0"/>
    <w:pPr>
      <w:spacing w:after="120"/>
    </w:pPr>
  </w:style>
  <w:style w:type="paragraph" w:styleId="a6">
    <w:name w:val="List"/>
    <w:basedOn w:val="a5"/>
    <w:rsid w:val="00FF78E0"/>
    <w:rPr>
      <w:rFonts w:cs="Lohit Hindi"/>
    </w:rPr>
  </w:style>
  <w:style w:type="paragraph" w:styleId="a7">
    <w:name w:val="Title"/>
    <w:basedOn w:val="a3"/>
    <w:rsid w:val="00FF78E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FF78E0"/>
    <w:pPr>
      <w:suppressLineNumbers/>
    </w:pPr>
    <w:rPr>
      <w:rFonts w:cs="Lohit Hindi"/>
    </w:rPr>
  </w:style>
  <w:style w:type="paragraph" w:styleId="a9">
    <w:name w:val="Normal (Web)"/>
    <w:basedOn w:val="a3"/>
    <w:rsid w:val="00FF78E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3"/>
    <w:rsid w:val="00FF78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3757</Characters>
  <Application>Microsoft Office Word</Application>
  <DocSecurity>0</DocSecurity>
  <Lines>31</Lines>
  <Paragraphs>8</Paragraphs>
  <ScaleCrop>false</ScaleCrop>
  <Company>Grizli777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Пользователь Windows</cp:lastModifiedBy>
  <cp:revision>3</cp:revision>
  <dcterms:created xsi:type="dcterms:W3CDTF">2023-01-02T12:25:00Z</dcterms:created>
  <dcterms:modified xsi:type="dcterms:W3CDTF">2023-01-14T09:21:00Z</dcterms:modified>
</cp:coreProperties>
</file>